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0C" w:rsidRDefault="00FD520C" w:rsidP="00FD520C">
      <w:pPr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571500" cy="91440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20C" w:rsidRPr="00FD520C" w:rsidRDefault="00FD520C" w:rsidP="00FD520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D520C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FD520C" w:rsidRPr="00FD520C" w:rsidRDefault="00FD520C" w:rsidP="00FD520C">
      <w:pPr>
        <w:pStyle w:val="1"/>
        <w:spacing w:line="276" w:lineRule="auto"/>
        <w:rPr>
          <w:sz w:val="32"/>
          <w:szCs w:val="32"/>
        </w:rPr>
      </w:pPr>
      <w:r w:rsidRPr="00FD520C">
        <w:rPr>
          <w:sz w:val="32"/>
          <w:szCs w:val="32"/>
        </w:rPr>
        <w:t>ГОРОДСКОЙ ОКРУГ  КРАСНОУРАЛЬСК</w:t>
      </w:r>
    </w:p>
    <w:p w:rsidR="00FD520C" w:rsidRPr="00FD520C" w:rsidRDefault="00FD520C" w:rsidP="00FD520C">
      <w:pPr>
        <w:pStyle w:val="1"/>
        <w:spacing w:line="276" w:lineRule="auto"/>
        <w:rPr>
          <w:sz w:val="32"/>
          <w:szCs w:val="32"/>
        </w:rPr>
      </w:pPr>
      <w:r w:rsidRPr="00FD520C">
        <w:rPr>
          <w:sz w:val="32"/>
          <w:szCs w:val="32"/>
        </w:rPr>
        <w:t>КОНТРОЛЬНЫЙ ОРГАН</w:t>
      </w:r>
    </w:p>
    <w:p w:rsidR="00FD520C" w:rsidRPr="00FD520C" w:rsidRDefault="00FD520C" w:rsidP="00FD520C">
      <w:pPr>
        <w:spacing w:after="0"/>
        <w:rPr>
          <w:rFonts w:ascii="Times New Roman" w:hAnsi="Times New Roman" w:cs="Times New Roman"/>
          <w:sz w:val="20"/>
        </w:rPr>
      </w:pPr>
      <w:r w:rsidRPr="00FD520C">
        <w:rPr>
          <w:rFonts w:ascii="Times New Roman" w:hAnsi="Times New Roman" w:cs="Times New Roman"/>
          <w:sz w:val="24"/>
        </w:rPr>
        <w:pict>
          <v:line id="_x0000_s1026" style="position:absolute;z-index:251660288" from="-5.4pt,11.9pt" to="462.6pt,11.9pt" strokeweight="4.5pt"/>
        </w:pict>
      </w:r>
    </w:p>
    <w:p w:rsidR="00FD520C" w:rsidRPr="00FD520C" w:rsidRDefault="00FD520C" w:rsidP="00FD520C">
      <w:pPr>
        <w:jc w:val="center"/>
        <w:rPr>
          <w:rFonts w:ascii="Times New Roman" w:hAnsi="Times New Roman" w:cs="Times New Roman"/>
        </w:rPr>
      </w:pPr>
      <w:r w:rsidRPr="00FD520C">
        <w:rPr>
          <w:rFonts w:ascii="Times New Roman" w:hAnsi="Times New Roman" w:cs="Times New Roman"/>
        </w:rPr>
        <w:pict>
          <v:rect id="_x0000_s1027" style="position:absolute;left:0;text-align:left;margin-left:-5.4pt;margin-top:6.4pt;width:234pt;height:85.7pt;z-index:251661312" filled="f" stroked="f" strokeweight="0">
            <v:textbox style="mso-next-textbox:#_x0000_s1027" inset="0,0,0,0">
              <w:txbxContent>
                <w:p w:rsidR="00FD520C" w:rsidRPr="00FD520C" w:rsidRDefault="00FD520C" w:rsidP="00FD520C">
                  <w:pPr>
                    <w:ind w:right="-55"/>
                    <w:rPr>
                      <w:rFonts w:ascii="Times New Roman" w:hAnsi="Times New Roman" w:cs="Times New Roman"/>
                      <w:sz w:val="20"/>
                    </w:rPr>
                  </w:pPr>
                  <w:r w:rsidRPr="00FD520C">
                    <w:rPr>
                      <w:rFonts w:ascii="Times New Roman" w:hAnsi="Times New Roman" w:cs="Times New Roman"/>
                      <w:sz w:val="20"/>
                    </w:rPr>
                    <w:t xml:space="preserve">624330  Свердловская область, </w:t>
                  </w:r>
                  <w:proofErr w:type="gramStart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>г</w:t>
                  </w:r>
                  <w:proofErr w:type="gramEnd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 xml:space="preserve">. Красноуральск,               пл. Победы, 1, </w:t>
                  </w:r>
                  <w:proofErr w:type="spellStart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>каб</w:t>
                  </w:r>
                  <w:proofErr w:type="spellEnd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>. 414, тел/факс (34343) 2-66-54</w:t>
                  </w:r>
                </w:p>
                <w:p w:rsidR="00FD520C" w:rsidRPr="00FD520C" w:rsidRDefault="00FD520C" w:rsidP="00FD520C">
                  <w:pPr>
                    <w:ind w:right="-55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FD520C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E</w:t>
                  </w:r>
                  <w:r w:rsidRPr="00FD520C">
                    <w:rPr>
                      <w:rFonts w:ascii="Times New Roman" w:hAnsi="Times New Roman" w:cs="Times New Roman"/>
                      <w:sz w:val="20"/>
                    </w:rPr>
                    <w:t>-</w:t>
                  </w:r>
                  <w:r w:rsidRPr="00FD520C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mail</w:t>
                  </w:r>
                  <w:r w:rsidRPr="00FD520C">
                    <w:rPr>
                      <w:rFonts w:ascii="Times New Roman" w:hAnsi="Times New Roman" w:cs="Times New Roman"/>
                      <w:sz w:val="20"/>
                    </w:rPr>
                    <w:t xml:space="preserve">: </w:t>
                  </w:r>
                  <w:proofErr w:type="spellStart"/>
                  <w:r w:rsidRPr="00FD520C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krur</w:t>
                  </w:r>
                  <w:proofErr w:type="spellEnd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>–</w:t>
                  </w:r>
                  <w:proofErr w:type="spellStart"/>
                  <w:r w:rsidRPr="00FD520C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kontrol</w:t>
                  </w:r>
                  <w:proofErr w:type="spellEnd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>@</w:t>
                  </w:r>
                  <w:proofErr w:type="spellStart"/>
                  <w:r w:rsidRPr="00FD520C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yandex</w:t>
                  </w:r>
                  <w:proofErr w:type="spellEnd"/>
                  <w:r w:rsidRPr="00FD520C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  <w:proofErr w:type="spellStart"/>
                  <w:r w:rsidRPr="00FD520C">
                    <w:rPr>
                      <w:rFonts w:ascii="Times New Roman" w:hAnsi="Times New Roman" w:cs="Times New Roman"/>
                      <w:sz w:val="20"/>
                      <w:lang w:val="en-US"/>
                    </w:rPr>
                    <w:t>ru</w:t>
                  </w:r>
                  <w:proofErr w:type="spellEnd"/>
                </w:p>
                <w:p w:rsidR="00FD520C" w:rsidRPr="00FD520C" w:rsidRDefault="00FD520C" w:rsidP="00FD520C">
                  <w:pPr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FD520C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>16</w:t>
                  </w:r>
                  <w:r w:rsidRPr="00FD520C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февраля </w:t>
                  </w:r>
                  <w:r w:rsidRPr="00FD520C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201</w:t>
                  </w: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>5</w:t>
                  </w:r>
                  <w:r w:rsidRPr="00FD520C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>04</w:t>
                  </w:r>
                </w:p>
                <w:p w:rsidR="00FD520C" w:rsidRPr="006E71B4" w:rsidRDefault="00FD520C" w:rsidP="00FD520C"/>
              </w:txbxContent>
            </v:textbox>
          </v:rect>
        </w:pict>
      </w:r>
    </w:p>
    <w:p w:rsidR="00FD520C" w:rsidRPr="00FD520C" w:rsidRDefault="00FD520C" w:rsidP="00FD520C">
      <w:pPr>
        <w:ind w:left="5580"/>
        <w:jc w:val="center"/>
        <w:rPr>
          <w:rFonts w:ascii="Times New Roman" w:hAnsi="Times New Roman" w:cs="Times New Roman"/>
        </w:rPr>
      </w:pPr>
    </w:p>
    <w:p w:rsidR="00FD520C" w:rsidRPr="00FD520C" w:rsidRDefault="00FD520C" w:rsidP="00FD520C">
      <w:pPr>
        <w:ind w:left="5580"/>
        <w:jc w:val="center"/>
        <w:rPr>
          <w:rFonts w:ascii="Times New Roman" w:hAnsi="Times New Roman" w:cs="Times New Roman"/>
        </w:rPr>
      </w:pPr>
    </w:p>
    <w:p w:rsidR="00FD520C" w:rsidRPr="00FD520C" w:rsidRDefault="00FD520C" w:rsidP="00FD520C">
      <w:pPr>
        <w:rPr>
          <w:rFonts w:ascii="Times New Roman" w:hAnsi="Times New Roman" w:cs="Times New Roman"/>
        </w:rPr>
      </w:pPr>
    </w:p>
    <w:p w:rsidR="00FD520C" w:rsidRPr="00FD520C" w:rsidRDefault="00FD520C" w:rsidP="00FD52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20C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FD520C" w:rsidRPr="00FD520C" w:rsidRDefault="00FD520C" w:rsidP="00FD52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520C">
        <w:rPr>
          <w:rFonts w:ascii="Times New Roman" w:hAnsi="Times New Roman" w:cs="Times New Roman"/>
          <w:b/>
          <w:i/>
          <w:sz w:val="28"/>
          <w:szCs w:val="28"/>
        </w:rPr>
        <w:t>Об утверждении Отч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FD520C">
        <w:rPr>
          <w:rFonts w:ascii="Times New Roman" w:hAnsi="Times New Roman" w:cs="Times New Roman"/>
          <w:b/>
          <w:i/>
          <w:sz w:val="28"/>
          <w:szCs w:val="28"/>
        </w:rPr>
        <w:t xml:space="preserve">та 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деятельности </w:t>
      </w:r>
      <w:r w:rsidRPr="00FD520C">
        <w:rPr>
          <w:rFonts w:ascii="Times New Roman" w:hAnsi="Times New Roman" w:cs="Times New Roman"/>
          <w:b/>
          <w:i/>
          <w:sz w:val="28"/>
          <w:szCs w:val="28"/>
        </w:rPr>
        <w:t xml:space="preserve"> Контрольного органа городского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D520C">
        <w:rPr>
          <w:rFonts w:ascii="Times New Roman" w:hAnsi="Times New Roman" w:cs="Times New Roman"/>
          <w:b/>
          <w:i/>
          <w:sz w:val="28"/>
          <w:szCs w:val="28"/>
        </w:rPr>
        <w:t>округа Красноуральск за 201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D520C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FD520C" w:rsidRPr="00FD520C" w:rsidRDefault="00FD520C" w:rsidP="00FD520C">
      <w:pPr>
        <w:jc w:val="center"/>
        <w:rPr>
          <w:rFonts w:ascii="Times New Roman" w:hAnsi="Times New Roman" w:cs="Times New Roman"/>
          <w:i/>
          <w:szCs w:val="24"/>
        </w:rPr>
      </w:pPr>
    </w:p>
    <w:p w:rsidR="00FD520C" w:rsidRPr="00FD520C" w:rsidRDefault="00FD520C" w:rsidP="00FD520C">
      <w:pPr>
        <w:tabs>
          <w:tab w:val="left" w:pos="0"/>
        </w:tabs>
        <w:jc w:val="both"/>
        <w:rPr>
          <w:rFonts w:ascii="Times New Roman" w:hAnsi="Times New Roman" w:cs="Times New Roman"/>
          <w:b/>
          <w:szCs w:val="24"/>
        </w:rPr>
      </w:pPr>
      <w:r w:rsidRPr="00FD520C">
        <w:rPr>
          <w:rFonts w:ascii="Times New Roman" w:hAnsi="Times New Roman" w:cs="Times New Roman"/>
          <w:szCs w:val="24"/>
        </w:rPr>
        <w:tab/>
      </w:r>
      <w:r w:rsidRPr="00FD520C">
        <w:rPr>
          <w:rFonts w:ascii="Times New Roman" w:hAnsi="Times New Roman" w:cs="Times New Roman"/>
          <w:sz w:val="28"/>
          <w:szCs w:val="28"/>
        </w:rPr>
        <w:t xml:space="preserve">В соответствии с пунктом 14 Положения о Контрольном органе городского округа Красноуральск, утверждённым решением Думы городского округа Красноуральск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FD52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D520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FD520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335</w:t>
      </w:r>
      <w:r w:rsidRPr="00FD520C">
        <w:rPr>
          <w:rFonts w:ascii="Times New Roman" w:hAnsi="Times New Roman" w:cs="Times New Roman"/>
          <w:sz w:val="28"/>
          <w:szCs w:val="28"/>
        </w:rPr>
        <w:t>:</w:t>
      </w:r>
    </w:p>
    <w:p w:rsidR="00FD520C" w:rsidRPr="00FD520C" w:rsidRDefault="00FD520C" w:rsidP="00FD52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20C">
        <w:rPr>
          <w:rFonts w:ascii="Times New Roman" w:hAnsi="Times New Roman" w:cs="Times New Roman"/>
          <w:sz w:val="28"/>
          <w:szCs w:val="28"/>
        </w:rPr>
        <w:t>1. Утвердить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520C">
        <w:rPr>
          <w:rFonts w:ascii="Times New Roman" w:hAnsi="Times New Roman" w:cs="Times New Roman"/>
          <w:sz w:val="28"/>
          <w:szCs w:val="28"/>
        </w:rPr>
        <w:t xml:space="preserve">т о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FD520C">
        <w:rPr>
          <w:rFonts w:ascii="Times New Roman" w:hAnsi="Times New Roman" w:cs="Times New Roman"/>
          <w:sz w:val="28"/>
          <w:szCs w:val="28"/>
        </w:rPr>
        <w:t xml:space="preserve"> Контрольного органа городского округа Красноуральск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520C">
        <w:rPr>
          <w:rFonts w:ascii="Times New Roman" w:hAnsi="Times New Roman" w:cs="Times New Roman"/>
          <w:sz w:val="28"/>
          <w:szCs w:val="28"/>
        </w:rPr>
        <w:t xml:space="preserve"> год (</w:t>
      </w:r>
      <w:r w:rsidR="00A9124B">
        <w:rPr>
          <w:rFonts w:ascii="Times New Roman" w:hAnsi="Times New Roman" w:cs="Times New Roman"/>
          <w:sz w:val="28"/>
          <w:szCs w:val="28"/>
        </w:rPr>
        <w:t>прилагается</w:t>
      </w:r>
      <w:r w:rsidRPr="00FD520C">
        <w:rPr>
          <w:rFonts w:ascii="Times New Roman" w:hAnsi="Times New Roman" w:cs="Times New Roman"/>
          <w:sz w:val="28"/>
          <w:szCs w:val="28"/>
        </w:rPr>
        <w:t>).</w:t>
      </w:r>
    </w:p>
    <w:p w:rsidR="00FD520C" w:rsidRPr="00FD520C" w:rsidRDefault="00FD520C" w:rsidP="00FD520C">
      <w:pPr>
        <w:jc w:val="both"/>
        <w:rPr>
          <w:rFonts w:ascii="Times New Roman" w:hAnsi="Times New Roman" w:cs="Times New Roman"/>
          <w:sz w:val="28"/>
          <w:szCs w:val="28"/>
        </w:rPr>
      </w:pPr>
      <w:r w:rsidRPr="00FD520C">
        <w:rPr>
          <w:rFonts w:ascii="Times New Roman" w:hAnsi="Times New Roman" w:cs="Times New Roman"/>
          <w:sz w:val="28"/>
          <w:szCs w:val="28"/>
        </w:rPr>
        <w:t xml:space="preserve"> </w:t>
      </w:r>
      <w:r w:rsidRPr="00FD520C">
        <w:rPr>
          <w:rFonts w:ascii="Times New Roman" w:hAnsi="Times New Roman" w:cs="Times New Roman"/>
          <w:sz w:val="28"/>
          <w:szCs w:val="28"/>
        </w:rPr>
        <w:tab/>
        <w:t>2. Опубликовать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520C">
        <w:rPr>
          <w:rFonts w:ascii="Times New Roman" w:hAnsi="Times New Roman" w:cs="Times New Roman"/>
          <w:sz w:val="28"/>
          <w:szCs w:val="28"/>
        </w:rPr>
        <w:t xml:space="preserve">т о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FD520C">
        <w:rPr>
          <w:rFonts w:ascii="Times New Roman" w:hAnsi="Times New Roman" w:cs="Times New Roman"/>
          <w:sz w:val="28"/>
          <w:szCs w:val="28"/>
        </w:rPr>
        <w:t xml:space="preserve"> Контрольного органа городского округа Красноуральск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520C">
        <w:rPr>
          <w:rFonts w:ascii="Times New Roman" w:hAnsi="Times New Roman" w:cs="Times New Roman"/>
          <w:sz w:val="28"/>
          <w:szCs w:val="28"/>
        </w:rPr>
        <w:t xml:space="preserve"> год в газете «Красноуральский рабочий» и на официальном сайте Контрольного органа городского округа Красноуральск.</w:t>
      </w:r>
    </w:p>
    <w:p w:rsidR="00FD520C" w:rsidRPr="00FD520C" w:rsidRDefault="00FD520C" w:rsidP="00FD520C">
      <w:pPr>
        <w:jc w:val="both"/>
        <w:rPr>
          <w:rFonts w:ascii="Times New Roman" w:hAnsi="Times New Roman" w:cs="Times New Roman"/>
          <w:sz w:val="28"/>
          <w:szCs w:val="28"/>
        </w:rPr>
      </w:pPr>
      <w:r w:rsidRPr="00FD520C">
        <w:rPr>
          <w:rFonts w:ascii="Times New Roman" w:hAnsi="Times New Roman" w:cs="Times New Roman"/>
          <w:sz w:val="28"/>
          <w:szCs w:val="28"/>
        </w:rPr>
        <w:tab/>
        <w:t>3. Направить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520C">
        <w:rPr>
          <w:rFonts w:ascii="Times New Roman" w:hAnsi="Times New Roman" w:cs="Times New Roman"/>
          <w:sz w:val="28"/>
          <w:szCs w:val="28"/>
        </w:rPr>
        <w:t xml:space="preserve">т о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FD520C">
        <w:rPr>
          <w:rFonts w:ascii="Times New Roman" w:hAnsi="Times New Roman" w:cs="Times New Roman"/>
          <w:sz w:val="28"/>
          <w:szCs w:val="28"/>
        </w:rPr>
        <w:t xml:space="preserve"> Контрольного органа городского округа Красноуральск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520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20C">
        <w:rPr>
          <w:rFonts w:ascii="Times New Roman" w:hAnsi="Times New Roman" w:cs="Times New Roman"/>
          <w:sz w:val="28"/>
          <w:szCs w:val="28"/>
        </w:rPr>
        <w:t>в Думу городского округа Красноуральск.</w:t>
      </w:r>
    </w:p>
    <w:p w:rsidR="00FD520C" w:rsidRPr="00FD520C" w:rsidRDefault="00FD520C" w:rsidP="00FD520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D520C" w:rsidRPr="00FD520C" w:rsidRDefault="00FD520C" w:rsidP="00FD520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D520C" w:rsidRPr="00FD520C" w:rsidRDefault="00FD520C" w:rsidP="00FD520C">
      <w:pPr>
        <w:tabs>
          <w:tab w:val="left" w:pos="5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20C">
        <w:rPr>
          <w:rFonts w:ascii="Times New Roman" w:hAnsi="Times New Roman" w:cs="Times New Roman"/>
          <w:sz w:val="28"/>
          <w:szCs w:val="28"/>
        </w:rPr>
        <w:t>Председатель Контрольного органа</w:t>
      </w:r>
      <w:r w:rsidRPr="00FD520C">
        <w:rPr>
          <w:rFonts w:ascii="Times New Roman" w:hAnsi="Times New Roman" w:cs="Times New Roman"/>
          <w:sz w:val="28"/>
          <w:szCs w:val="28"/>
        </w:rPr>
        <w:tab/>
      </w:r>
    </w:p>
    <w:p w:rsidR="00FD520C" w:rsidRPr="00FD520C" w:rsidRDefault="00FD520C" w:rsidP="00FD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20C">
        <w:rPr>
          <w:rFonts w:ascii="Times New Roman" w:hAnsi="Times New Roman" w:cs="Times New Roman"/>
          <w:sz w:val="28"/>
          <w:szCs w:val="28"/>
        </w:rPr>
        <w:t xml:space="preserve">городского округа Красноуральск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О.А.Берстенева</w:t>
      </w:r>
      <w:proofErr w:type="spellEnd"/>
    </w:p>
    <w:p w:rsidR="00FD520C" w:rsidRPr="00FD520C" w:rsidRDefault="00FD520C" w:rsidP="00FD520C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8777C6" w:rsidRPr="00FD520C" w:rsidRDefault="008777C6">
      <w:pPr>
        <w:rPr>
          <w:rFonts w:ascii="Times New Roman" w:hAnsi="Times New Roman" w:cs="Times New Roman"/>
        </w:rPr>
      </w:pPr>
    </w:p>
    <w:sectPr w:rsidR="008777C6" w:rsidRPr="00FD5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520C"/>
    <w:rsid w:val="008777C6"/>
    <w:rsid w:val="00A9124B"/>
    <w:rsid w:val="00FD5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52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20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Берстенева</dc:creator>
  <cp:keywords/>
  <dc:description/>
  <cp:lastModifiedBy>Берстенева</cp:lastModifiedBy>
  <cp:revision>3</cp:revision>
  <cp:lastPrinted>2015-02-16T06:07:00Z</cp:lastPrinted>
  <dcterms:created xsi:type="dcterms:W3CDTF">2015-02-16T06:00:00Z</dcterms:created>
  <dcterms:modified xsi:type="dcterms:W3CDTF">2015-02-16T06:13:00Z</dcterms:modified>
</cp:coreProperties>
</file>